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A76B58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04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февраля 2021г.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6</w:t>
      </w:r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1 квартал 2021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1 квартал 2021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Костылеву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Костылева</w:t>
      </w:r>
      <w:proofErr w:type="spellEnd"/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04.02.2021 г № 6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квартал 2021 года</w:t>
      </w:r>
    </w:p>
    <w:tbl>
      <w:tblPr>
        <w:tblStyle w:val="a5"/>
        <w:tblW w:w="0" w:type="auto"/>
        <w:tblInd w:w="-459" w:type="dxa"/>
        <w:tblLook w:val="04A0"/>
      </w:tblPr>
      <w:tblGrid>
        <w:gridCol w:w="1276"/>
        <w:gridCol w:w="4111"/>
        <w:gridCol w:w="2250"/>
        <w:gridCol w:w="2393"/>
      </w:tblGrid>
      <w:tr w:rsidR="000B4097" w:rsidTr="000B4097">
        <w:tc>
          <w:tcPr>
            <w:tcW w:w="1276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111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DF663B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3B" w:rsidRPr="00DF663B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2021 года</w:t>
            </w: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на 2021 год</w:t>
            </w:r>
          </w:p>
        </w:tc>
        <w:tc>
          <w:tcPr>
            <w:tcW w:w="2250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Pr="000B4097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Default="00DF663B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Default="00DF663B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proofErr w:type="gramEnd"/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правовых актов, принятых Советом депутатов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на сайте администрации </w:t>
            </w:r>
            <w:proofErr w:type="spellStart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D61F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F663B" w:rsidRPr="000D61F0" w:rsidRDefault="00DF663B" w:rsidP="000D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1F0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0D61F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2020 год 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F663B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главы поселения </w:t>
            </w:r>
          </w:p>
          <w:p w:rsidR="00DF663B" w:rsidRPr="00DF663B" w:rsidRDefault="00DF663B" w:rsidP="00D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F663B">
              <w:rPr>
                <w:rFonts w:ascii="Times New Roman" w:hAnsi="Times New Roman" w:cs="Times New Roman"/>
                <w:sz w:val="24"/>
                <w:szCs w:val="24"/>
              </w:rPr>
              <w:t>проделанной работе за 2020 год</w:t>
            </w:r>
          </w:p>
        </w:tc>
        <w:tc>
          <w:tcPr>
            <w:tcW w:w="2250" w:type="dxa"/>
          </w:tcPr>
          <w:p w:rsidR="00DF663B" w:rsidRPr="00DF663B" w:rsidRDefault="00DF663B" w:rsidP="000B4097">
            <w:pPr>
              <w:jc w:val="center"/>
              <w:rPr>
                <w:rFonts w:ascii="Times New Roman" w:hAnsi="Times New Roman" w:cs="Times New Roman"/>
              </w:rPr>
            </w:pPr>
            <w:r w:rsidRPr="00DF663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DF663B" w:rsidRPr="00DF663B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</w:tbl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53" w:rsidRDefault="00713B53"/>
    <w:sectPr w:rsidR="00713B53" w:rsidSect="007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4330"/>
    <w:rsid w:val="000B4097"/>
    <w:rsid w:val="000D61F0"/>
    <w:rsid w:val="00564330"/>
    <w:rsid w:val="00713B53"/>
    <w:rsid w:val="007C3E37"/>
    <w:rsid w:val="00A76B58"/>
    <w:rsid w:val="00D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2021-02-01T10:47:00Z</cp:lastPrinted>
  <dcterms:created xsi:type="dcterms:W3CDTF">2021-02-01T10:24:00Z</dcterms:created>
  <dcterms:modified xsi:type="dcterms:W3CDTF">2021-02-10T05:50:00Z</dcterms:modified>
</cp:coreProperties>
</file>